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42" w:rsidRPr="00FA4339" w:rsidRDefault="00AC3F42" w:rsidP="00AC3F42">
      <w:pPr>
        <w:pStyle w:val="Headercontrol"/>
        <w:spacing w:line="480" w:lineRule="auto"/>
        <w:jc w:val="center"/>
      </w:pPr>
      <w:r w:rsidRPr="00B02D4A">
        <w:t>Third Party</w:t>
      </w:r>
      <w:r>
        <w:t xml:space="preserve"> Communication Authority</w:t>
      </w:r>
    </w:p>
    <w:p w:rsidR="00AC3F42" w:rsidRDefault="00AC3F42" w:rsidP="00AC3F42">
      <w:pPr>
        <w:spacing w:line="360" w:lineRule="auto"/>
      </w:pPr>
      <w:r>
        <w:t xml:space="preserve">I, </w:t>
      </w:r>
      <w:sdt>
        <w:sdtPr>
          <w:rPr>
            <w:rStyle w:val="Boldbodytext"/>
          </w:rPr>
          <w:alias w:val="Client's Name"/>
          <w:tag w:val="Client's Name"/>
          <w:id w:val="45118214"/>
          <w:placeholder>
            <w:docPart w:val="337D8D9717BA4A6BAD1F9A7A30587D38"/>
          </w:placeholder>
        </w:sdtPr>
        <w:sdtEndPr>
          <w:rPr>
            <w:rStyle w:val="DefaultParagraphFont"/>
            <w:rFonts w:ascii="Muli Light" w:hAnsi="Muli Light"/>
            <w:b w:val="0"/>
          </w:rPr>
        </w:sdtEndPr>
        <w:sdtContent>
          <w:bookmarkStart w:id="0" w:name="_GoBack"/>
          <w:r w:rsidR="00CB413D">
            <w:rPr>
              <w:rStyle w:val="Boldbodytext"/>
            </w:rPr>
            <w:t xml:space="preserve">[insert </w:t>
          </w:r>
          <w:r>
            <w:rPr>
              <w:rStyle w:val="Boldbodytext"/>
            </w:rPr>
            <w:t>Client’s Name</w:t>
          </w:r>
          <w:r w:rsidR="00CB413D">
            <w:rPr>
              <w:rStyle w:val="Boldbodytext"/>
            </w:rPr>
            <w:t>]</w:t>
          </w:r>
          <w:bookmarkEnd w:id="0"/>
        </w:sdtContent>
      </w:sdt>
      <w:r>
        <w:t xml:space="preserve"> of </w:t>
      </w:r>
      <w:sdt>
        <w:sdtPr>
          <w:rPr>
            <w:rStyle w:val="Boldbodytext"/>
          </w:rPr>
          <w:alias w:val="Client's Address"/>
          <w:tag w:val="Client's Address"/>
          <w:id w:val="2095968857"/>
          <w:placeholder>
            <w:docPart w:val="337D8D9717BA4A6BAD1F9A7A30587D38"/>
          </w:placeholder>
        </w:sdtPr>
        <w:sdtEndPr>
          <w:rPr>
            <w:rStyle w:val="Boldbodytext"/>
          </w:rPr>
        </w:sdtEndPr>
        <w:sdtContent>
          <w:r w:rsidR="00CB413D">
            <w:rPr>
              <w:rStyle w:val="Boldbodytext"/>
            </w:rPr>
            <w:t xml:space="preserve">[insert </w:t>
          </w:r>
          <w:r>
            <w:rPr>
              <w:rStyle w:val="Boldbodytext"/>
            </w:rPr>
            <w:t>Client’s Address</w:t>
          </w:r>
          <w:r w:rsidR="00CB413D">
            <w:rPr>
              <w:rStyle w:val="Boldbodytext"/>
            </w:rPr>
            <w:t>]</w:t>
          </w:r>
        </w:sdtContent>
      </w:sdt>
      <w:r>
        <w:rPr>
          <w:b/>
        </w:rPr>
        <w:t xml:space="preserve"> </w:t>
      </w:r>
      <w:r>
        <w:t>authorise the Immigrati</w:t>
      </w:r>
      <w:r w:rsidR="00CB413D">
        <w:t>on Advice and Rights Centre Inc.</w:t>
      </w:r>
      <w:r>
        <w:t xml:space="preserve"> and </w:t>
      </w:r>
      <w:sdt>
        <w:sdtPr>
          <w:rPr>
            <w:rStyle w:val="Boldbodytext"/>
          </w:rPr>
          <w:alias w:val="Caseworker's Name/Organisation"/>
          <w:tag w:val="Caseworker's Name/Organisation"/>
          <w:id w:val="-1182969682"/>
          <w:placeholder>
            <w:docPart w:val="337D8D9717BA4A6BAD1F9A7A30587D38"/>
          </w:placeholder>
        </w:sdtPr>
        <w:sdtEndPr>
          <w:rPr>
            <w:rStyle w:val="Boldbodytext"/>
          </w:rPr>
        </w:sdtEndPr>
        <w:sdtContent>
          <w:r w:rsidR="00CB413D">
            <w:rPr>
              <w:rStyle w:val="Boldbodytext"/>
            </w:rPr>
            <w:t xml:space="preserve">[insert </w:t>
          </w:r>
          <w:r w:rsidRPr="00255BBA">
            <w:rPr>
              <w:rStyle w:val="Boldbodytext"/>
            </w:rPr>
            <w:t>Caseworker’s Name/Organisation</w:t>
          </w:r>
          <w:r w:rsidR="00CB413D">
            <w:rPr>
              <w:rStyle w:val="Boldbodytext"/>
            </w:rPr>
            <w:t>]</w:t>
          </w:r>
        </w:sdtContent>
      </w:sdt>
      <w:r>
        <w:t xml:space="preserve"> to communicate with each other </w:t>
      </w:r>
      <w:r w:rsidR="00272EAF">
        <w:t xml:space="preserve">about </w:t>
      </w:r>
      <w:sdt>
        <w:sdtPr>
          <w:id w:val="-1376375689"/>
          <w:placeholder>
            <w:docPart w:val="DefaultPlaceholder_1081868574"/>
          </w:placeholder>
        </w:sdtPr>
        <w:sdtEndPr/>
        <w:sdtContent>
          <w:r w:rsidR="0097786E">
            <w:t>[insert detail]</w:t>
          </w:r>
        </w:sdtContent>
      </w:sdt>
      <w:r>
        <w:t xml:space="preserve">. </w:t>
      </w:r>
    </w:p>
    <w:p w:rsidR="00AC3F42" w:rsidRDefault="00AC3F42" w:rsidP="00AC3F42">
      <w:pPr>
        <w:spacing w:line="360" w:lineRule="auto"/>
      </w:pPr>
      <w:r>
        <w:t>This authorisation extends to verbal and written communications between the above-mentioned persons / organisations.</w:t>
      </w:r>
    </w:p>
    <w:p w:rsidR="00AC3F42" w:rsidRDefault="00AC3F42" w:rsidP="00AC3F42">
      <w:pPr>
        <w:spacing w:line="360" w:lineRule="auto"/>
      </w:pPr>
    </w:p>
    <w:p w:rsidR="00AC3F42" w:rsidRDefault="00AC3F42" w:rsidP="00AC3F42">
      <w:pPr>
        <w:spacing w:line="259" w:lineRule="auto"/>
      </w:pPr>
      <w:r>
        <w:t>……………………………………………………</w:t>
      </w:r>
    </w:p>
    <w:p w:rsidR="00AC3F42" w:rsidRDefault="00AC3F42" w:rsidP="00AC3F42">
      <w:pPr>
        <w:spacing w:line="259" w:lineRule="auto"/>
      </w:pPr>
      <w:r>
        <w:t>Client’s Signature</w:t>
      </w:r>
    </w:p>
    <w:p w:rsidR="00AC3F42" w:rsidRDefault="00AC3F42" w:rsidP="00AC3F42">
      <w:pPr>
        <w:spacing w:line="259" w:lineRule="auto"/>
      </w:pPr>
    </w:p>
    <w:p w:rsidR="00AC3F42" w:rsidRDefault="00AC3F42" w:rsidP="00AC3F42">
      <w:pPr>
        <w:spacing w:line="259" w:lineRule="auto"/>
      </w:pPr>
      <w:r>
        <w:t>…………………………………………………</w:t>
      </w:r>
    </w:p>
    <w:p w:rsidR="00AC3F42" w:rsidRDefault="00AC3F42" w:rsidP="00AC3F42">
      <w:pPr>
        <w:spacing w:line="259" w:lineRule="auto"/>
      </w:pPr>
      <w:r>
        <w:t xml:space="preserve">Print Name </w:t>
      </w:r>
    </w:p>
    <w:p w:rsidR="00AC3F42" w:rsidRDefault="00AC3F42" w:rsidP="00AC3F42">
      <w:pPr>
        <w:spacing w:line="259" w:lineRule="auto"/>
      </w:pPr>
    </w:p>
    <w:p w:rsidR="00AC3F42" w:rsidRDefault="00AC3F42" w:rsidP="00AC3F42">
      <w:pPr>
        <w:spacing w:line="259" w:lineRule="auto"/>
      </w:pPr>
      <w:r>
        <w:t>…………………………………………………</w:t>
      </w:r>
    </w:p>
    <w:p w:rsidR="001B2D04" w:rsidRPr="00AC3F42" w:rsidRDefault="00CB413D" w:rsidP="00CB413D">
      <w:pPr>
        <w:spacing w:line="259" w:lineRule="auto"/>
      </w:pPr>
      <w:r>
        <w:t>Date</w:t>
      </w:r>
    </w:p>
    <w:sectPr w:rsidR="001B2D04" w:rsidRPr="00AC3F42" w:rsidSect="00504566">
      <w:footerReference w:type="default" r:id="rId7"/>
      <w:headerReference w:type="first" r:id="rId8"/>
      <w:footerReference w:type="first" r:id="rId9"/>
      <w:pgSz w:w="11900" w:h="16840"/>
      <w:pgMar w:top="1287" w:right="1440" w:bottom="212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42" w:rsidRDefault="00AC3F42" w:rsidP="003C180D">
      <w:r>
        <w:separator/>
      </w:r>
    </w:p>
  </w:endnote>
  <w:endnote w:type="continuationSeparator" w:id="0">
    <w:p w:rsidR="00AC3F42" w:rsidRDefault="00AC3F42" w:rsidP="003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lliard Light">
    <w:charset w:val="00"/>
    <w:family w:val="auto"/>
    <w:pitch w:val="variable"/>
    <w:sig w:usb0="00000007" w:usb1="00000023" w:usb2="00000000" w:usb3="00000000" w:csb0="00000093" w:csb1="00000000"/>
  </w:font>
  <w:font w:name="Milliard Medium">
    <w:charset w:val="00"/>
    <w:family w:val="auto"/>
    <w:pitch w:val="variable"/>
    <w:sig w:usb0="00000007" w:usb1="00000023" w:usb2="00000000" w:usb3="00000000" w:csb0="00000093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li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C8" w:rsidRDefault="00076148" w:rsidP="003C180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7593875" wp14:editId="4B9B5B49">
          <wp:simplePos x="0" y="0"/>
          <wp:positionH relativeFrom="page">
            <wp:posOffset>0</wp:posOffset>
          </wp:positionH>
          <wp:positionV relativeFrom="page">
            <wp:posOffset>9468898</wp:posOffset>
          </wp:positionV>
          <wp:extent cx="7542000" cy="11915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F1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91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66" w:rsidRDefault="00076148" w:rsidP="003C180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1E22B68" wp14:editId="68235C13">
          <wp:simplePos x="0" y="0"/>
          <wp:positionH relativeFrom="page">
            <wp:posOffset>0</wp:posOffset>
          </wp:positionH>
          <wp:positionV relativeFrom="page">
            <wp:posOffset>9472291</wp:posOffset>
          </wp:positionV>
          <wp:extent cx="7542000" cy="11915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F1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91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42" w:rsidRDefault="00AC3F42" w:rsidP="003C180D">
      <w:r>
        <w:separator/>
      </w:r>
    </w:p>
  </w:footnote>
  <w:footnote w:type="continuationSeparator" w:id="0">
    <w:p w:rsidR="00AC3F42" w:rsidRDefault="00AC3F42" w:rsidP="003C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66" w:rsidRPr="003C180D" w:rsidRDefault="00504566" w:rsidP="003C180D">
    <w:pPr>
      <w:pStyle w:val="Title"/>
      <w:spacing w:after="1320"/>
    </w:pPr>
    <w:r w:rsidRPr="003C180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37DB115" wp14:editId="6D4E0993">
          <wp:simplePos x="0" y="0"/>
          <wp:positionH relativeFrom="column">
            <wp:posOffset>4821555</wp:posOffset>
          </wp:positionH>
          <wp:positionV relativeFrom="paragraph">
            <wp:posOffset>-176613</wp:posOffset>
          </wp:positionV>
          <wp:extent cx="1538605" cy="20459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ARC_V_P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204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4566" w:rsidRDefault="00504566" w:rsidP="003C1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FE4"/>
    <w:multiLevelType w:val="hybridMultilevel"/>
    <w:tmpl w:val="BC0454DE"/>
    <w:lvl w:ilvl="0" w:tplc="A0CE9CBA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5F6A"/>
    <w:multiLevelType w:val="hybridMultilevel"/>
    <w:tmpl w:val="967A6238"/>
    <w:lvl w:ilvl="0" w:tplc="83C81142">
      <w:start w:val="1"/>
      <w:numFmt w:val="bullet"/>
      <w:pStyle w:val="ListParagraph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649"/>
    <w:multiLevelType w:val="hybridMultilevel"/>
    <w:tmpl w:val="133E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6B47"/>
    <w:multiLevelType w:val="multilevel"/>
    <w:tmpl w:val="0D667D92"/>
    <w:styleLink w:val="Jacanagenericdocument"/>
    <w:lvl w:ilvl="0">
      <w:start w:val="1"/>
      <w:numFmt w:val="bullet"/>
      <w:lvlText w:val="•"/>
      <w:lvlJc w:val="left"/>
      <w:pPr>
        <w:tabs>
          <w:tab w:val="num" w:pos="567"/>
        </w:tabs>
        <w:ind w:left="284" w:hanging="284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220FED"/>
    <w:multiLevelType w:val="hybridMultilevel"/>
    <w:tmpl w:val="747AF77C"/>
    <w:lvl w:ilvl="0" w:tplc="A964161E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7A30"/>
    <w:multiLevelType w:val="hybridMultilevel"/>
    <w:tmpl w:val="C3AC41FA"/>
    <w:lvl w:ilvl="0" w:tplc="375E98C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usTFQIILOPXJB3y50DwGVTrUnvlL5w1j8Kca8+LYElCiE8GEcX2qndkX0RoMyLSIaTIOlyI07Q72ZNFDUq0yQ==" w:salt="/mE49o4PSlFEmWovq0I0a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2"/>
    <w:rsid w:val="00053B18"/>
    <w:rsid w:val="00076148"/>
    <w:rsid w:val="000F1F89"/>
    <w:rsid w:val="001B2D04"/>
    <w:rsid w:val="001E3494"/>
    <w:rsid w:val="00272EAF"/>
    <w:rsid w:val="002E3AD1"/>
    <w:rsid w:val="003C180D"/>
    <w:rsid w:val="00437B62"/>
    <w:rsid w:val="004E0C37"/>
    <w:rsid w:val="00502730"/>
    <w:rsid w:val="00504566"/>
    <w:rsid w:val="00756FC8"/>
    <w:rsid w:val="007D22D3"/>
    <w:rsid w:val="0097786E"/>
    <w:rsid w:val="00A3192F"/>
    <w:rsid w:val="00AC3F42"/>
    <w:rsid w:val="00B86B7A"/>
    <w:rsid w:val="00CB413D"/>
    <w:rsid w:val="00D375DD"/>
    <w:rsid w:val="00D37A6D"/>
    <w:rsid w:val="00D559B1"/>
    <w:rsid w:val="00D945D1"/>
    <w:rsid w:val="00E2282F"/>
    <w:rsid w:val="00ED6108"/>
    <w:rsid w:val="00F17753"/>
    <w:rsid w:val="00F20C9D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  <w15:docId w15:val="{35C4A99F-EFCD-4330-A25A-4C7331C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42"/>
    <w:pPr>
      <w:spacing w:before="160" w:after="160" w:line="250" w:lineRule="exact"/>
    </w:pPr>
    <w:rPr>
      <w:rFonts w:ascii="Muli Light" w:eastAsia="Times New Roman" w:hAnsi="Muli Light" w:cs="Open Sans"/>
      <w:color w:val="000000"/>
      <w:sz w:val="21"/>
      <w:szCs w:val="21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5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rsid w:val="00D375DD"/>
    <w:pPr>
      <w:spacing w:line="360" w:lineRule="auto"/>
    </w:pPr>
    <w:rPr>
      <w:rFonts w:ascii="Arial" w:hAnsi="Arial"/>
      <w:b/>
      <w:color w:val="FFFFFF" w:themeColor="background1"/>
      <w:sz w:val="26"/>
      <w:szCs w:val="26"/>
    </w:rPr>
  </w:style>
  <w:style w:type="table" w:customStyle="1" w:styleId="Graphstyle">
    <w:name w:val="Graph style"/>
    <w:basedOn w:val="TableNormal"/>
    <w:uiPriority w:val="99"/>
    <w:rsid w:val="00FB1AB6"/>
    <w:rPr>
      <w:rFonts w:ascii="Milliard Light" w:hAnsi="Milliard Light"/>
      <w:sz w:val="18"/>
    </w:rPr>
    <w:tblPr/>
    <w:tblStylePr w:type="firstRow">
      <w:rPr>
        <w:rFonts w:ascii="Milliard Medium" w:hAnsi="Milliard Medium"/>
        <w:b w:val="0"/>
        <w:bCs w:val="0"/>
        <w:i w:val="0"/>
        <w:iCs w:val="0"/>
        <w:sz w:val="18"/>
      </w:rPr>
    </w:tblStylePr>
  </w:style>
  <w:style w:type="table" w:customStyle="1" w:styleId="JEGraphStyle">
    <w:name w:val="JE_Graph Style"/>
    <w:basedOn w:val="TableNormal"/>
    <w:uiPriority w:val="99"/>
    <w:rsid w:val="00FB1AB6"/>
    <w:rPr>
      <w:rFonts w:ascii="Milliard Light" w:hAnsi="Milliard Light"/>
      <w:sz w:val="18"/>
    </w:rPr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rFonts w:ascii="Milliard Medium" w:hAnsi="Milliard Medium"/>
        <w:b w:val="0"/>
        <w:bCs w:val="0"/>
        <w:i w:val="0"/>
        <w:iCs w:val="0"/>
        <w:color w:val="E46930"/>
      </w:rPr>
      <w:tblPr/>
      <w:tcPr>
        <w:tcBorders>
          <w:top w:val="nil"/>
          <w:left w:val="nil"/>
          <w:bottom w:val="single" w:sz="4" w:space="0" w:color="E4693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acanaEnergy">
    <w:name w:val="Jacana Energy"/>
    <w:basedOn w:val="TableNormal"/>
    <w:uiPriority w:val="99"/>
    <w:rsid w:val="00502730"/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</w:tblCellMar>
    </w:tblPr>
    <w:tblStylePr w:type="firstRow">
      <w:rPr>
        <w:rFonts w:ascii="Arial" w:hAnsi="Arial"/>
        <w:b/>
        <w:bCs/>
        <w:i w:val="0"/>
        <w:iCs w:val="0"/>
        <w:sz w:val="20"/>
      </w:rPr>
    </w:tblStylePr>
    <w:tblStylePr w:type="lastRow">
      <w:rPr>
        <w:rFonts w:ascii="Arial" w:hAnsi="Arial"/>
        <w:b w:val="0"/>
        <w:bCs w:val="0"/>
        <w:i w:val="0"/>
        <w:iCs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firstCol">
      <w:rPr>
        <w:rFonts w:ascii="Arial" w:hAnsi="Arial"/>
      </w:rPr>
    </w:tblStylePr>
  </w:style>
  <w:style w:type="paragraph" w:customStyle="1" w:styleId="Headercontrol">
    <w:name w:val="Header: control"/>
    <w:basedOn w:val="Normal"/>
    <w:qFormat/>
    <w:rsid w:val="003C180D"/>
    <w:pPr>
      <w:spacing w:before="400"/>
    </w:pPr>
    <w:rPr>
      <w:rFonts w:ascii="Muli ExtraBold" w:hAnsi="Muli ExtraBold"/>
      <w:b/>
      <w:color w:val="BB232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7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53"/>
  </w:style>
  <w:style w:type="numbering" w:customStyle="1" w:styleId="Jacanagenericdocument">
    <w:name w:val="Jacana generic document"/>
    <w:uiPriority w:val="99"/>
    <w:rsid w:val="001E3494"/>
    <w:pPr>
      <w:numPr>
        <w:numId w:val="1"/>
      </w:numPr>
    </w:pPr>
  </w:style>
  <w:style w:type="character" w:customStyle="1" w:styleId="Newbodybold">
    <w:name w:val="New – body bold"/>
    <w:basedOn w:val="DefaultParagraphFont"/>
    <w:uiPriority w:val="1"/>
    <w:rsid w:val="00D945D1"/>
    <w:rPr>
      <w:rFonts w:ascii="Helvetica" w:hAnsi="Helvetica"/>
      <w:b/>
      <w:i w:val="0"/>
      <w:spacing w:val="2"/>
      <w:sz w:val="18"/>
    </w:rPr>
  </w:style>
  <w:style w:type="paragraph" w:customStyle="1" w:styleId="NewSubheadings">
    <w:name w:val="New – Subheadings"/>
    <w:basedOn w:val="Normal"/>
    <w:uiPriority w:val="1"/>
    <w:qFormat/>
    <w:rsid w:val="003C180D"/>
    <w:pPr>
      <w:spacing w:before="300" w:after="0"/>
    </w:pPr>
    <w:rPr>
      <w:rFonts w:ascii="Muli SemiBold" w:hAnsi="Muli SemiBold"/>
      <w:b/>
      <w:color w:val="00AF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5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5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FC8"/>
  </w:style>
  <w:style w:type="paragraph" w:styleId="NormalWeb">
    <w:name w:val="Normal (Web)"/>
    <w:basedOn w:val="Normal"/>
    <w:uiPriority w:val="99"/>
    <w:unhideWhenUsed/>
    <w:rsid w:val="005045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ldbodytext">
    <w:name w:val="Bold body text"/>
    <w:basedOn w:val="DefaultParagraphFont"/>
    <w:uiPriority w:val="1"/>
    <w:qFormat/>
    <w:rsid w:val="003C180D"/>
    <w:rPr>
      <w:rFonts w:ascii="Muli" w:hAnsi="Muli"/>
      <w:b/>
    </w:rPr>
  </w:style>
  <w:style w:type="character" w:styleId="Strong">
    <w:name w:val="Strong"/>
    <w:uiPriority w:val="22"/>
    <w:qFormat/>
    <w:rsid w:val="003C180D"/>
    <w:rPr>
      <w:rFonts w:ascii="Muli SemiBold" w:hAnsi="Muli SemiBold"/>
      <w:b/>
    </w:rPr>
  </w:style>
  <w:style w:type="paragraph" w:styleId="ListParagraph">
    <w:name w:val="List Paragraph"/>
    <w:basedOn w:val="Normal"/>
    <w:uiPriority w:val="34"/>
    <w:qFormat/>
    <w:rsid w:val="003C180D"/>
    <w:pPr>
      <w:numPr>
        <w:numId w:val="6"/>
      </w:numPr>
      <w:spacing w:before="25" w:after="25"/>
    </w:pPr>
  </w:style>
  <w:style w:type="paragraph" w:styleId="Title">
    <w:name w:val="Title"/>
    <w:basedOn w:val="Normal"/>
    <w:next w:val="Normal"/>
    <w:link w:val="TitleChar"/>
    <w:uiPriority w:val="10"/>
    <w:rsid w:val="003C180D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80D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48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48"/>
    <w:rPr>
      <w:rFonts w:ascii="Times New Roman" w:eastAsia="Times New Roman" w:hAnsi="Times New Roman" w:cs="Times New Roman"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77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nagement\Corporate%20Operations\Corporate%20stationery%20templates\Stationery\IARC%20letterhead%20template%20(2018)%20-%20short%20tag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D8D9717BA4A6BAD1F9A7A3058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CE90-76F0-496C-ABEE-94C5DBFCDA5D}"/>
      </w:docPartPr>
      <w:docPartBody>
        <w:p w:rsidR="00F843D6" w:rsidRDefault="00B92B2B" w:rsidP="00B92B2B">
          <w:pPr>
            <w:pStyle w:val="337D8D9717BA4A6BAD1F9A7A30587D38"/>
          </w:pPr>
          <w:r w:rsidRPr="0080692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DDAA-AB1C-4082-AFB2-668ADDE92EC9}"/>
      </w:docPartPr>
      <w:docPartBody>
        <w:p w:rsidR="002115F2" w:rsidRDefault="004C04B6">
          <w:r w:rsidRPr="005B1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lliard Light">
    <w:charset w:val="00"/>
    <w:family w:val="auto"/>
    <w:pitch w:val="variable"/>
    <w:sig w:usb0="00000007" w:usb1="00000023" w:usb2="00000000" w:usb3="00000000" w:csb0="00000093" w:csb1="00000000"/>
  </w:font>
  <w:font w:name="Milliard Medium">
    <w:charset w:val="00"/>
    <w:family w:val="auto"/>
    <w:pitch w:val="variable"/>
    <w:sig w:usb0="00000007" w:usb1="00000023" w:usb2="00000000" w:usb3="00000000" w:csb0="00000093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li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2B"/>
    <w:rsid w:val="002115F2"/>
    <w:rsid w:val="004C04B6"/>
    <w:rsid w:val="00B92B2B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4B6"/>
    <w:rPr>
      <w:color w:val="808080"/>
    </w:rPr>
  </w:style>
  <w:style w:type="paragraph" w:customStyle="1" w:styleId="337D8D9717BA4A6BAD1F9A7A30587D38">
    <w:name w:val="337D8D9717BA4A6BAD1F9A7A30587D38"/>
    <w:rsid w:val="00B92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IARC letterhead template (2018) - short tagline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Rohan</dc:creator>
  <cp:keywords/>
  <dc:description/>
  <cp:lastModifiedBy>Greg Rohan</cp:lastModifiedBy>
  <cp:revision>8</cp:revision>
  <cp:lastPrinted>2018-07-13T01:53:00Z</cp:lastPrinted>
  <dcterms:created xsi:type="dcterms:W3CDTF">2018-08-11T00:46:00Z</dcterms:created>
  <dcterms:modified xsi:type="dcterms:W3CDTF">2018-09-03T02:15:00Z</dcterms:modified>
</cp:coreProperties>
</file>